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FA14FE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</w:t>
      </w:r>
      <w:r w:rsidRPr="00FA14FE" w:rsidR="00C77657">
        <w:rPr>
          <w:color w:val="auto"/>
          <w:sz w:val="24"/>
          <w:szCs w:val="24"/>
        </w:rPr>
        <w:t>Дело № 5-</w:t>
      </w:r>
      <w:r w:rsidRPr="00FA14FE" w:rsidR="00BE7C52">
        <w:rPr>
          <w:color w:val="auto"/>
          <w:sz w:val="24"/>
          <w:szCs w:val="24"/>
        </w:rPr>
        <w:t>986</w:t>
      </w:r>
      <w:r w:rsidRPr="00FA14FE" w:rsidR="009354EF">
        <w:rPr>
          <w:color w:val="auto"/>
          <w:sz w:val="24"/>
          <w:szCs w:val="24"/>
        </w:rPr>
        <w:t>-</w:t>
      </w:r>
      <w:r w:rsidRPr="00FA14FE" w:rsidR="00C77657">
        <w:rPr>
          <w:color w:val="auto"/>
          <w:sz w:val="24"/>
          <w:szCs w:val="24"/>
        </w:rPr>
        <w:t>200</w:t>
      </w:r>
      <w:r w:rsidRPr="00FA14FE" w:rsidR="0077735D">
        <w:rPr>
          <w:color w:val="auto"/>
          <w:sz w:val="24"/>
          <w:szCs w:val="24"/>
        </w:rPr>
        <w:t>4</w:t>
      </w:r>
      <w:r w:rsidRPr="00FA14FE" w:rsidR="00C77657">
        <w:rPr>
          <w:color w:val="auto"/>
          <w:sz w:val="24"/>
          <w:szCs w:val="24"/>
        </w:rPr>
        <w:t>/202</w:t>
      </w:r>
      <w:r w:rsidRPr="00FA14FE">
        <w:rPr>
          <w:color w:val="auto"/>
          <w:sz w:val="24"/>
          <w:szCs w:val="24"/>
        </w:rPr>
        <w:t>5</w:t>
      </w:r>
    </w:p>
    <w:p w:rsidR="004C406E" w:rsidRPr="00FA14FE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FA14F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ПОСТАНОВЛЕНИЕ 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FA14F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366045" w:rsidRPr="00FA14FE" w:rsidP="00366045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16 сентября</w:t>
      </w:r>
      <w:r w:rsidRPr="00FA14FE" w:rsidR="00C07B93">
        <w:rPr>
          <w:color w:val="auto"/>
          <w:sz w:val="24"/>
          <w:szCs w:val="24"/>
        </w:rPr>
        <w:t xml:space="preserve"> 2025</w:t>
      </w:r>
      <w:r w:rsidRPr="00FA14FE">
        <w:rPr>
          <w:color w:val="auto"/>
          <w:sz w:val="24"/>
          <w:szCs w:val="24"/>
        </w:rPr>
        <w:t xml:space="preserve"> </w:t>
      </w:r>
      <w:r w:rsidRPr="00FA14FE">
        <w:rPr>
          <w:color w:val="auto"/>
          <w:sz w:val="24"/>
          <w:szCs w:val="24"/>
        </w:rPr>
        <w:t xml:space="preserve">года                                                                </w:t>
      </w:r>
      <w:r w:rsidRPr="00FA14FE">
        <w:rPr>
          <w:color w:val="auto"/>
          <w:sz w:val="24"/>
          <w:szCs w:val="24"/>
        </w:rPr>
        <w:t xml:space="preserve">      </w:t>
      </w:r>
      <w:r w:rsidRPr="00FA14FE" w:rsidR="00C07B93">
        <w:rPr>
          <w:color w:val="auto"/>
          <w:sz w:val="24"/>
          <w:szCs w:val="24"/>
        </w:rPr>
        <w:t xml:space="preserve">  </w:t>
      </w:r>
      <w:r w:rsidRPr="00FA14FE">
        <w:rPr>
          <w:color w:val="auto"/>
          <w:sz w:val="24"/>
          <w:szCs w:val="24"/>
        </w:rPr>
        <w:t xml:space="preserve"> г. Нефтеюганск</w:t>
      </w:r>
    </w:p>
    <w:p w:rsidR="00366045" w:rsidRPr="00FA14FE" w:rsidP="00366045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</w:p>
    <w:p w:rsidR="00D976C9" w:rsidRPr="00FA14FE" w:rsidP="0036604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ab/>
        <w:t xml:space="preserve">Мировой судья судебного участка № </w:t>
      </w:r>
      <w:r w:rsidRPr="00FA14FE" w:rsidR="004A675C">
        <w:rPr>
          <w:color w:val="auto"/>
          <w:sz w:val="24"/>
          <w:szCs w:val="24"/>
        </w:rPr>
        <w:t>3</w:t>
      </w:r>
      <w:r w:rsidRPr="00FA14FE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FA14FE" w:rsidR="004A675C">
        <w:rPr>
          <w:color w:val="auto"/>
          <w:sz w:val="24"/>
          <w:szCs w:val="24"/>
        </w:rPr>
        <w:t>Агзямова</w:t>
      </w:r>
      <w:r w:rsidRPr="00FA14FE" w:rsidR="005E478E">
        <w:rPr>
          <w:color w:val="auto"/>
          <w:sz w:val="24"/>
          <w:szCs w:val="24"/>
        </w:rPr>
        <w:t xml:space="preserve"> Р.В.</w:t>
      </w:r>
      <w:r w:rsidRPr="00FA14FE" w:rsidR="0077735D">
        <w:rPr>
          <w:color w:val="auto"/>
          <w:sz w:val="24"/>
          <w:szCs w:val="24"/>
        </w:rPr>
        <w:t xml:space="preserve">, </w:t>
      </w:r>
      <w:r w:rsidRPr="00FA14FE" w:rsidR="0077735D">
        <w:rPr>
          <w:color w:val="auto"/>
          <w:sz w:val="24"/>
          <w:szCs w:val="24"/>
        </w:rPr>
        <w:t>и.о</w:t>
      </w:r>
      <w:r w:rsidRPr="00FA14FE" w:rsidR="0077735D">
        <w:rPr>
          <w:color w:val="auto"/>
          <w:sz w:val="24"/>
          <w:szCs w:val="24"/>
        </w:rPr>
        <w:t>. мирового судьи судебного участка № 4 Нефтеюганского судебного района Ханты-Мансийского автономного округа – Югры</w:t>
      </w:r>
      <w:r w:rsidRPr="00FA14FE" w:rsidR="005E478E">
        <w:rPr>
          <w:color w:val="auto"/>
          <w:sz w:val="24"/>
          <w:szCs w:val="24"/>
        </w:rPr>
        <w:t xml:space="preserve"> </w:t>
      </w:r>
      <w:r w:rsidRPr="00FA14FE">
        <w:rPr>
          <w:color w:val="auto"/>
          <w:sz w:val="24"/>
          <w:szCs w:val="24"/>
        </w:rPr>
        <w:t xml:space="preserve">(628309, ХМАО-Югра, г. Нефтеюганск, 1 </w:t>
      </w:r>
      <w:r w:rsidRPr="00FA14FE">
        <w:rPr>
          <w:color w:val="auto"/>
          <w:sz w:val="24"/>
          <w:szCs w:val="24"/>
        </w:rPr>
        <w:t>мкр</w:t>
      </w:r>
      <w:r w:rsidRPr="00FA14FE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</w:t>
      </w:r>
      <w:r w:rsidRPr="00FA14FE">
        <w:rPr>
          <w:color w:val="auto"/>
          <w:sz w:val="24"/>
          <w:szCs w:val="24"/>
        </w:rPr>
        <w:t xml:space="preserve"> отношении</w:t>
      </w:r>
      <w:r w:rsidRPr="00FA14FE" w:rsidR="00C77657">
        <w:rPr>
          <w:color w:val="auto"/>
          <w:sz w:val="24"/>
          <w:szCs w:val="24"/>
        </w:rPr>
        <w:t>:</w:t>
      </w:r>
    </w:p>
    <w:p w:rsidR="00D976C9" w:rsidRPr="00FA14FE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Фролова В.П.</w:t>
      </w:r>
      <w:r w:rsidRPr="00FA14FE">
        <w:rPr>
          <w:color w:val="auto"/>
          <w:sz w:val="24"/>
          <w:szCs w:val="24"/>
        </w:rPr>
        <w:t xml:space="preserve">, </w:t>
      </w:r>
      <w:r w:rsidRPr="00FA14FE">
        <w:rPr>
          <w:color w:val="auto"/>
          <w:sz w:val="24"/>
          <w:szCs w:val="24"/>
        </w:rPr>
        <w:t>***</w:t>
      </w:r>
      <w:r w:rsidRPr="00FA14FE">
        <w:rPr>
          <w:color w:val="auto"/>
          <w:sz w:val="24"/>
          <w:szCs w:val="24"/>
        </w:rPr>
        <w:t xml:space="preserve"> </w:t>
      </w:r>
      <w:r w:rsidRPr="00FA14FE" w:rsidR="0077735D">
        <w:rPr>
          <w:color w:val="auto"/>
          <w:sz w:val="24"/>
          <w:szCs w:val="24"/>
        </w:rPr>
        <w:t xml:space="preserve">года рождения, уроженца </w:t>
      </w:r>
      <w:r w:rsidRPr="00FA14FE">
        <w:rPr>
          <w:color w:val="auto"/>
          <w:sz w:val="24"/>
          <w:szCs w:val="24"/>
        </w:rPr>
        <w:t>***</w:t>
      </w:r>
      <w:r w:rsidRPr="00FA14FE" w:rsidR="00504B22">
        <w:rPr>
          <w:color w:val="auto"/>
          <w:sz w:val="24"/>
          <w:szCs w:val="24"/>
        </w:rPr>
        <w:t>, являющегося</w:t>
      </w:r>
      <w:r w:rsidRPr="00FA14FE" w:rsidR="00C07B93">
        <w:rPr>
          <w:color w:val="auto"/>
          <w:sz w:val="24"/>
          <w:szCs w:val="24"/>
        </w:rPr>
        <w:t xml:space="preserve"> </w:t>
      </w:r>
      <w:r w:rsidRPr="00FA14FE">
        <w:rPr>
          <w:color w:val="auto"/>
          <w:sz w:val="24"/>
          <w:szCs w:val="24"/>
        </w:rPr>
        <w:t>генеральн</w:t>
      </w:r>
      <w:r w:rsidRPr="00FA14FE" w:rsidR="00C569C6">
        <w:rPr>
          <w:color w:val="auto"/>
          <w:sz w:val="24"/>
          <w:szCs w:val="24"/>
        </w:rPr>
        <w:t>ым</w:t>
      </w:r>
      <w:r w:rsidRPr="00FA14FE">
        <w:rPr>
          <w:color w:val="auto"/>
          <w:sz w:val="24"/>
          <w:szCs w:val="24"/>
        </w:rPr>
        <w:t xml:space="preserve"> директор</w:t>
      </w:r>
      <w:r w:rsidRPr="00FA14FE" w:rsidR="00C569C6">
        <w:rPr>
          <w:color w:val="auto"/>
          <w:sz w:val="24"/>
          <w:szCs w:val="24"/>
        </w:rPr>
        <w:t>ом</w:t>
      </w:r>
      <w:r w:rsidRPr="00FA14FE">
        <w:rPr>
          <w:color w:val="auto"/>
          <w:sz w:val="24"/>
          <w:szCs w:val="24"/>
        </w:rPr>
        <w:t xml:space="preserve"> ООО «ТЕРАВОЛЬТ</w:t>
      </w:r>
      <w:r w:rsidRPr="00FA14FE" w:rsidR="005E478E">
        <w:rPr>
          <w:color w:val="auto"/>
          <w:sz w:val="24"/>
          <w:szCs w:val="24"/>
        </w:rPr>
        <w:t>», проживающего по адресу:</w:t>
      </w:r>
      <w:r w:rsidRPr="00FA14FE" w:rsidR="00504B22">
        <w:rPr>
          <w:color w:val="auto"/>
          <w:sz w:val="24"/>
          <w:szCs w:val="24"/>
        </w:rPr>
        <w:t xml:space="preserve"> </w:t>
      </w:r>
      <w:r w:rsidRPr="00FA14FE">
        <w:rPr>
          <w:color w:val="auto"/>
          <w:sz w:val="24"/>
          <w:szCs w:val="24"/>
        </w:rPr>
        <w:t>***</w:t>
      </w:r>
      <w:r w:rsidRPr="00FA14FE" w:rsidR="0077735D">
        <w:rPr>
          <w:color w:val="auto"/>
          <w:sz w:val="24"/>
          <w:szCs w:val="24"/>
        </w:rPr>
        <w:t xml:space="preserve">, </w:t>
      </w:r>
      <w:r w:rsidRPr="00FA14FE" w:rsidR="004A675C">
        <w:rPr>
          <w:color w:val="auto"/>
          <w:sz w:val="24"/>
          <w:szCs w:val="24"/>
        </w:rPr>
        <w:t xml:space="preserve">ИНН: </w:t>
      </w:r>
      <w:r w:rsidRPr="00FA14FE">
        <w:rPr>
          <w:color w:val="auto"/>
          <w:sz w:val="24"/>
          <w:szCs w:val="24"/>
        </w:rPr>
        <w:t>***</w:t>
      </w:r>
      <w:r w:rsidRPr="00FA14FE" w:rsidR="00DD629C">
        <w:rPr>
          <w:color w:val="auto"/>
          <w:sz w:val="24"/>
          <w:szCs w:val="24"/>
        </w:rPr>
        <w:t>,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УСТАНОВИЛ:</w:t>
      </w:r>
    </w:p>
    <w:p w:rsidR="00401B68" w:rsidRPr="00FA14FE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Фролов В.П</w:t>
      </w:r>
      <w:r w:rsidRPr="00FA14FE" w:rsidR="00355431">
        <w:rPr>
          <w:color w:val="auto"/>
          <w:sz w:val="24"/>
          <w:szCs w:val="24"/>
        </w:rPr>
        <w:t xml:space="preserve">., </w:t>
      </w:r>
      <w:r w:rsidRPr="00FA14FE">
        <w:rPr>
          <w:color w:val="auto"/>
          <w:sz w:val="24"/>
          <w:szCs w:val="24"/>
        </w:rPr>
        <w:t>13</w:t>
      </w:r>
      <w:r w:rsidRPr="00FA14FE" w:rsidR="0077735D">
        <w:rPr>
          <w:color w:val="auto"/>
          <w:sz w:val="24"/>
          <w:szCs w:val="24"/>
        </w:rPr>
        <w:t>.05</w:t>
      </w:r>
      <w:r w:rsidRPr="00FA14FE" w:rsidR="00C07B93">
        <w:rPr>
          <w:color w:val="auto"/>
          <w:sz w:val="24"/>
          <w:szCs w:val="24"/>
        </w:rPr>
        <w:t>.2025</w:t>
      </w:r>
      <w:r w:rsidRPr="00FA14FE" w:rsidR="00EF5200">
        <w:rPr>
          <w:color w:val="auto"/>
          <w:sz w:val="24"/>
          <w:szCs w:val="24"/>
        </w:rPr>
        <w:t xml:space="preserve">, </w:t>
      </w:r>
      <w:r w:rsidRPr="00FA14FE" w:rsidR="005E478E">
        <w:rPr>
          <w:color w:val="auto"/>
          <w:sz w:val="24"/>
          <w:szCs w:val="24"/>
        </w:rPr>
        <w:t xml:space="preserve">являясь </w:t>
      </w:r>
      <w:r w:rsidRPr="00FA14FE">
        <w:rPr>
          <w:color w:val="auto"/>
          <w:sz w:val="24"/>
          <w:szCs w:val="24"/>
        </w:rPr>
        <w:t>генеральн</w:t>
      </w:r>
      <w:r w:rsidRPr="00FA14FE">
        <w:rPr>
          <w:color w:val="auto"/>
          <w:sz w:val="24"/>
          <w:szCs w:val="24"/>
        </w:rPr>
        <w:t>ым</w:t>
      </w:r>
      <w:r w:rsidRPr="00FA14FE">
        <w:rPr>
          <w:color w:val="auto"/>
          <w:sz w:val="24"/>
          <w:szCs w:val="24"/>
        </w:rPr>
        <w:t xml:space="preserve"> директор</w:t>
      </w:r>
      <w:r w:rsidRPr="00FA14FE">
        <w:rPr>
          <w:color w:val="auto"/>
          <w:sz w:val="24"/>
          <w:szCs w:val="24"/>
        </w:rPr>
        <w:t>ом</w:t>
      </w:r>
      <w:r w:rsidRPr="00FA14FE">
        <w:rPr>
          <w:color w:val="auto"/>
          <w:sz w:val="24"/>
          <w:szCs w:val="24"/>
        </w:rPr>
        <w:t xml:space="preserve"> ООО «ТЕРАВОЛЬТ</w:t>
      </w:r>
      <w:r w:rsidRPr="00FA14FE" w:rsidR="005E478E">
        <w:rPr>
          <w:color w:val="auto"/>
          <w:sz w:val="24"/>
          <w:szCs w:val="24"/>
        </w:rPr>
        <w:t xml:space="preserve">», зарегистрированного по адресу: </w:t>
      </w:r>
      <w:r w:rsidRPr="00FA14FE">
        <w:rPr>
          <w:color w:val="auto"/>
          <w:sz w:val="24"/>
          <w:szCs w:val="24"/>
        </w:rPr>
        <w:t>***</w:t>
      </w:r>
      <w:r w:rsidRPr="00FA14FE" w:rsidR="00A61357">
        <w:rPr>
          <w:color w:val="auto"/>
          <w:sz w:val="24"/>
          <w:szCs w:val="24"/>
        </w:rPr>
        <w:t>,</w:t>
      </w:r>
      <w:r w:rsidRPr="00FA14FE" w:rsidR="00C60B7A">
        <w:rPr>
          <w:color w:val="auto"/>
          <w:sz w:val="24"/>
          <w:szCs w:val="24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Pr="00FA14FE">
        <w:rPr>
          <w:color w:val="auto"/>
          <w:sz w:val="24"/>
          <w:szCs w:val="24"/>
        </w:rPr>
        <w:t>12</w:t>
      </w:r>
      <w:r w:rsidRPr="00FA14FE" w:rsidR="0077735D">
        <w:rPr>
          <w:color w:val="auto"/>
          <w:sz w:val="24"/>
          <w:szCs w:val="24"/>
        </w:rPr>
        <w:t>.05</w:t>
      </w:r>
      <w:r w:rsidRPr="00FA14FE" w:rsidR="00C07B93">
        <w:rPr>
          <w:color w:val="auto"/>
          <w:sz w:val="24"/>
          <w:szCs w:val="24"/>
        </w:rPr>
        <w:t>.2025</w:t>
      </w:r>
      <w:r w:rsidRPr="00FA14FE" w:rsidR="00C77657">
        <w:rPr>
          <w:color w:val="auto"/>
          <w:sz w:val="24"/>
          <w:szCs w:val="24"/>
        </w:rPr>
        <w:t xml:space="preserve">, административный штраф в сумме </w:t>
      </w:r>
      <w:r w:rsidRPr="00FA14FE" w:rsidR="001621B8">
        <w:rPr>
          <w:color w:val="auto"/>
          <w:sz w:val="24"/>
          <w:szCs w:val="24"/>
        </w:rPr>
        <w:t>5</w:t>
      </w:r>
      <w:r w:rsidRPr="00FA14FE" w:rsidR="00A877CC">
        <w:rPr>
          <w:color w:val="auto"/>
          <w:sz w:val="24"/>
          <w:szCs w:val="24"/>
        </w:rPr>
        <w:t xml:space="preserve"> 0</w:t>
      </w:r>
      <w:r w:rsidRPr="00FA14FE" w:rsidR="00574AB2">
        <w:rPr>
          <w:color w:val="auto"/>
          <w:sz w:val="24"/>
          <w:szCs w:val="24"/>
        </w:rPr>
        <w:t>00</w:t>
      </w:r>
      <w:r w:rsidRPr="00FA14FE" w:rsidR="00C77657">
        <w:rPr>
          <w:color w:val="auto"/>
          <w:sz w:val="24"/>
          <w:szCs w:val="24"/>
        </w:rPr>
        <w:t xml:space="preserve"> рублей, назначенный постановлением </w:t>
      </w:r>
      <w:r w:rsidRPr="00FA14FE" w:rsidR="00A877CC">
        <w:rPr>
          <w:color w:val="auto"/>
          <w:sz w:val="24"/>
          <w:szCs w:val="24"/>
        </w:rPr>
        <w:t xml:space="preserve">№ </w:t>
      </w:r>
      <w:r w:rsidRPr="00FA14FE">
        <w:rPr>
          <w:color w:val="auto"/>
          <w:sz w:val="24"/>
          <w:szCs w:val="24"/>
        </w:rPr>
        <w:t>***</w:t>
      </w:r>
      <w:r w:rsidRPr="00FA14FE">
        <w:rPr>
          <w:color w:val="auto"/>
          <w:sz w:val="24"/>
          <w:szCs w:val="24"/>
        </w:rPr>
        <w:t xml:space="preserve"> </w:t>
      </w:r>
      <w:r w:rsidRPr="00FA14FE" w:rsidR="00A877CC">
        <w:rPr>
          <w:color w:val="auto"/>
          <w:sz w:val="24"/>
          <w:szCs w:val="24"/>
        </w:rPr>
        <w:t>о назначении административного наказания</w:t>
      </w:r>
      <w:r w:rsidRPr="00FA14FE" w:rsidR="00C07B93">
        <w:rPr>
          <w:color w:val="auto"/>
          <w:sz w:val="24"/>
          <w:szCs w:val="24"/>
        </w:rPr>
        <w:t xml:space="preserve"> </w:t>
      </w:r>
      <w:r w:rsidRPr="00FA14FE" w:rsidR="00C77657">
        <w:rPr>
          <w:color w:val="auto"/>
          <w:sz w:val="24"/>
          <w:szCs w:val="24"/>
        </w:rPr>
        <w:t xml:space="preserve">от </w:t>
      </w:r>
      <w:r w:rsidRPr="00FA14FE">
        <w:rPr>
          <w:color w:val="auto"/>
          <w:sz w:val="24"/>
          <w:szCs w:val="24"/>
        </w:rPr>
        <w:t>04.02</w:t>
      </w:r>
      <w:r w:rsidRPr="00FA14FE" w:rsidR="0096504B">
        <w:rPr>
          <w:color w:val="auto"/>
          <w:sz w:val="24"/>
          <w:szCs w:val="24"/>
        </w:rPr>
        <w:t>.2025</w:t>
      </w:r>
      <w:r w:rsidRPr="00FA14FE" w:rsidR="00C07B93">
        <w:rPr>
          <w:color w:val="auto"/>
          <w:sz w:val="24"/>
          <w:szCs w:val="24"/>
        </w:rPr>
        <w:t xml:space="preserve"> </w:t>
      </w:r>
      <w:r w:rsidRPr="00FA14FE" w:rsidR="00C77657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FA14FE" w:rsidR="00A877CC">
        <w:rPr>
          <w:color w:val="auto"/>
          <w:sz w:val="24"/>
          <w:szCs w:val="24"/>
        </w:rPr>
        <w:t>4</w:t>
      </w:r>
      <w:r w:rsidRPr="00FA14FE" w:rsidR="00C07B93">
        <w:rPr>
          <w:color w:val="auto"/>
          <w:sz w:val="24"/>
          <w:szCs w:val="24"/>
        </w:rPr>
        <w:t xml:space="preserve"> </w:t>
      </w:r>
      <w:r w:rsidRPr="00FA14FE" w:rsidR="00C77657">
        <w:rPr>
          <w:color w:val="auto"/>
          <w:sz w:val="24"/>
          <w:szCs w:val="24"/>
        </w:rPr>
        <w:t xml:space="preserve">ст. </w:t>
      </w:r>
      <w:r w:rsidRPr="00FA14FE" w:rsidR="00A877CC">
        <w:rPr>
          <w:color w:val="auto"/>
          <w:sz w:val="24"/>
          <w:szCs w:val="24"/>
        </w:rPr>
        <w:t>14.25</w:t>
      </w:r>
      <w:r w:rsidRPr="00FA14FE" w:rsidR="00C7765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FA14FE">
        <w:rPr>
          <w:color w:val="auto"/>
          <w:sz w:val="24"/>
          <w:szCs w:val="24"/>
        </w:rPr>
        <w:t>11</w:t>
      </w:r>
      <w:r w:rsidRPr="00FA14FE" w:rsidR="0077735D">
        <w:rPr>
          <w:color w:val="auto"/>
          <w:sz w:val="24"/>
          <w:szCs w:val="24"/>
        </w:rPr>
        <w:t>.03</w:t>
      </w:r>
      <w:r w:rsidRPr="00FA14FE" w:rsidR="00BC195B">
        <w:rPr>
          <w:color w:val="auto"/>
          <w:sz w:val="24"/>
          <w:szCs w:val="24"/>
        </w:rPr>
        <w:t>.2025</w:t>
      </w:r>
      <w:r w:rsidRPr="00FA14FE" w:rsidR="005D107E">
        <w:rPr>
          <w:color w:val="auto"/>
          <w:sz w:val="24"/>
          <w:szCs w:val="24"/>
        </w:rPr>
        <w:t xml:space="preserve">, </w:t>
      </w:r>
      <w:r w:rsidRPr="00FA14FE" w:rsidR="00A877CC">
        <w:rPr>
          <w:color w:val="auto"/>
          <w:sz w:val="24"/>
          <w:szCs w:val="24"/>
        </w:rPr>
        <w:t>направленного ему по почте</w:t>
      </w:r>
      <w:r w:rsidRPr="00FA14FE" w:rsidR="00C77657">
        <w:rPr>
          <w:color w:val="auto"/>
          <w:sz w:val="24"/>
          <w:szCs w:val="24"/>
        </w:rPr>
        <w:t>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В судебное заседание </w:t>
      </w:r>
      <w:r w:rsidRPr="00FA14FE" w:rsidR="00BE7C52">
        <w:rPr>
          <w:color w:val="auto"/>
          <w:sz w:val="24"/>
          <w:szCs w:val="24"/>
        </w:rPr>
        <w:t>Фролов В.П</w:t>
      </w:r>
      <w:r w:rsidRPr="00FA14FE" w:rsidR="009F0767">
        <w:rPr>
          <w:color w:val="auto"/>
          <w:sz w:val="24"/>
          <w:szCs w:val="24"/>
        </w:rPr>
        <w:t xml:space="preserve">., </w:t>
      </w:r>
      <w:r w:rsidRPr="00FA14FE" w:rsidR="00BD1504">
        <w:rPr>
          <w:color w:val="auto"/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FA14FE">
        <w:rPr>
          <w:color w:val="auto"/>
          <w:sz w:val="24"/>
          <w:szCs w:val="24"/>
        </w:rPr>
        <w:t>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</w:t>
      </w:r>
      <w:r w:rsidRPr="00FA14FE">
        <w:rPr>
          <w:color w:val="auto"/>
          <w:sz w:val="24"/>
          <w:szCs w:val="24"/>
        </w:rPr>
        <w:t xml:space="preserve">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A14FE" w:rsidR="00BE7C52">
        <w:rPr>
          <w:color w:val="auto"/>
          <w:sz w:val="24"/>
          <w:szCs w:val="24"/>
        </w:rPr>
        <w:t>Фролова В.П</w:t>
      </w:r>
      <w:r w:rsidRPr="00FA14FE" w:rsidR="009F0767">
        <w:rPr>
          <w:color w:val="auto"/>
          <w:sz w:val="24"/>
          <w:szCs w:val="24"/>
        </w:rPr>
        <w:t>.,</w:t>
      </w:r>
      <w:r w:rsidRPr="00FA14FE">
        <w:rPr>
          <w:color w:val="auto"/>
          <w:sz w:val="24"/>
          <w:szCs w:val="24"/>
        </w:rPr>
        <w:t xml:space="preserve"> в ег</w:t>
      </w:r>
      <w:r w:rsidRPr="00FA14FE">
        <w:rPr>
          <w:color w:val="auto"/>
          <w:sz w:val="24"/>
          <w:szCs w:val="24"/>
        </w:rPr>
        <w:t>о отсутствие.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A14FE" w:rsidR="00BE7C52">
        <w:rPr>
          <w:color w:val="auto"/>
          <w:sz w:val="24"/>
          <w:szCs w:val="24"/>
        </w:rPr>
        <w:t>Фролова В.П</w:t>
      </w:r>
      <w:r w:rsidRPr="00FA14FE" w:rsidR="009F0767">
        <w:rPr>
          <w:color w:val="auto"/>
          <w:sz w:val="24"/>
          <w:szCs w:val="24"/>
        </w:rPr>
        <w:t xml:space="preserve">., </w:t>
      </w:r>
      <w:r w:rsidRPr="00FA14FE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FA14FE" w:rsidR="00A877CC">
        <w:rPr>
          <w:color w:val="auto"/>
          <w:sz w:val="24"/>
          <w:szCs w:val="24"/>
        </w:rPr>
        <w:t xml:space="preserve">№ </w:t>
      </w:r>
      <w:r w:rsidRPr="00FA14FE">
        <w:rPr>
          <w:color w:val="auto"/>
          <w:sz w:val="24"/>
          <w:szCs w:val="24"/>
        </w:rPr>
        <w:t>***</w:t>
      </w:r>
      <w:r w:rsidRPr="00FA14FE">
        <w:rPr>
          <w:color w:val="auto"/>
          <w:sz w:val="24"/>
          <w:szCs w:val="24"/>
        </w:rPr>
        <w:t xml:space="preserve"> </w:t>
      </w:r>
      <w:r w:rsidRPr="00FA14FE">
        <w:rPr>
          <w:color w:val="auto"/>
          <w:sz w:val="24"/>
          <w:szCs w:val="24"/>
        </w:rPr>
        <w:t xml:space="preserve">от </w:t>
      </w:r>
      <w:r w:rsidRPr="00FA14FE" w:rsidR="00BE7C52">
        <w:rPr>
          <w:color w:val="auto"/>
          <w:sz w:val="24"/>
          <w:szCs w:val="24"/>
        </w:rPr>
        <w:t>13</w:t>
      </w:r>
      <w:r w:rsidRPr="00FA14FE" w:rsidR="0077735D">
        <w:rPr>
          <w:color w:val="auto"/>
          <w:sz w:val="24"/>
          <w:szCs w:val="24"/>
        </w:rPr>
        <w:t>.08</w:t>
      </w:r>
      <w:r w:rsidRPr="00FA14FE" w:rsidR="00C07B93">
        <w:rPr>
          <w:color w:val="auto"/>
          <w:sz w:val="24"/>
          <w:szCs w:val="24"/>
        </w:rPr>
        <w:t>.2025</w:t>
      </w:r>
      <w:r w:rsidRPr="00FA14FE">
        <w:rPr>
          <w:color w:val="auto"/>
          <w:sz w:val="24"/>
          <w:szCs w:val="24"/>
        </w:rPr>
        <w:t xml:space="preserve">, согласно которому </w:t>
      </w:r>
      <w:r w:rsidRPr="00FA14FE" w:rsidR="00BE7C52">
        <w:rPr>
          <w:color w:val="auto"/>
          <w:sz w:val="24"/>
          <w:szCs w:val="24"/>
        </w:rPr>
        <w:t>Фролов В.П</w:t>
      </w:r>
      <w:r w:rsidRPr="00FA14FE" w:rsidR="00E16571">
        <w:rPr>
          <w:color w:val="auto"/>
          <w:sz w:val="24"/>
          <w:szCs w:val="24"/>
        </w:rPr>
        <w:t>.</w:t>
      </w:r>
      <w:r w:rsidRPr="00FA14FE">
        <w:rPr>
          <w:color w:val="auto"/>
          <w:sz w:val="24"/>
          <w:szCs w:val="24"/>
        </w:rPr>
        <w:t xml:space="preserve"> в уста</w:t>
      </w:r>
      <w:r w:rsidRPr="00FA14FE" w:rsidR="00A877CC">
        <w:rPr>
          <w:color w:val="auto"/>
          <w:sz w:val="24"/>
          <w:szCs w:val="24"/>
        </w:rPr>
        <w:t>новленный срок не уплатил штраф</w:t>
      </w:r>
      <w:r w:rsidRPr="00FA14FE">
        <w:rPr>
          <w:color w:val="auto"/>
          <w:sz w:val="24"/>
          <w:szCs w:val="24"/>
        </w:rPr>
        <w:t>;</w:t>
      </w:r>
    </w:p>
    <w:p w:rsidR="00A877CC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- списком внутренних почтовых отправлений о направлении копии протокола </w:t>
      </w:r>
      <w:r w:rsidRPr="00FA14FE" w:rsidR="00BE7C52">
        <w:rPr>
          <w:color w:val="auto"/>
          <w:sz w:val="24"/>
          <w:szCs w:val="24"/>
        </w:rPr>
        <w:t>Фролову В.П</w:t>
      </w:r>
      <w:r w:rsidRPr="00FA14FE" w:rsidR="00E16571">
        <w:rPr>
          <w:color w:val="auto"/>
          <w:sz w:val="24"/>
          <w:szCs w:val="24"/>
        </w:rPr>
        <w:t>.</w:t>
      </w:r>
      <w:r w:rsidRPr="00FA14FE" w:rsidR="00504B22">
        <w:rPr>
          <w:color w:val="auto"/>
          <w:sz w:val="24"/>
          <w:szCs w:val="24"/>
        </w:rPr>
        <w:t>;</w:t>
      </w:r>
    </w:p>
    <w:p w:rsidR="00A877CC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- </w:t>
      </w:r>
      <w:r w:rsidRPr="00FA14FE" w:rsidR="00EF5200">
        <w:rPr>
          <w:color w:val="auto"/>
          <w:sz w:val="24"/>
          <w:szCs w:val="24"/>
        </w:rPr>
        <w:t>уведомлением</w:t>
      </w:r>
      <w:r w:rsidRPr="00FA14FE">
        <w:rPr>
          <w:color w:val="auto"/>
          <w:sz w:val="24"/>
          <w:szCs w:val="24"/>
        </w:rPr>
        <w:t xml:space="preserve"> о </w:t>
      </w:r>
      <w:r w:rsidRPr="00FA14FE" w:rsidR="00EF5200">
        <w:rPr>
          <w:color w:val="auto"/>
          <w:sz w:val="24"/>
          <w:szCs w:val="24"/>
        </w:rPr>
        <w:t>месте и времени</w:t>
      </w:r>
      <w:r w:rsidRPr="00FA14FE">
        <w:rPr>
          <w:color w:val="auto"/>
          <w:sz w:val="24"/>
          <w:szCs w:val="24"/>
        </w:rPr>
        <w:t xml:space="preserve"> составлени</w:t>
      </w:r>
      <w:r w:rsidRPr="00FA14FE" w:rsidR="00EF5200">
        <w:rPr>
          <w:color w:val="auto"/>
          <w:sz w:val="24"/>
          <w:szCs w:val="24"/>
        </w:rPr>
        <w:t>я</w:t>
      </w:r>
      <w:r w:rsidRPr="00FA14FE">
        <w:rPr>
          <w:color w:val="auto"/>
          <w:sz w:val="24"/>
          <w:szCs w:val="24"/>
        </w:rPr>
        <w:t xml:space="preserve"> протокола об административном правонарушении;</w:t>
      </w:r>
    </w:p>
    <w:p w:rsidR="00A877CC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- списком внутренних почтовых отправлений о направлении извещени</w:t>
      </w:r>
      <w:r w:rsidRPr="00FA14FE" w:rsidR="00504B22">
        <w:rPr>
          <w:color w:val="auto"/>
          <w:sz w:val="24"/>
          <w:szCs w:val="24"/>
        </w:rPr>
        <w:t>я</w:t>
      </w:r>
      <w:r w:rsidRPr="00FA14FE">
        <w:rPr>
          <w:color w:val="auto"/>
          <w:sz w:val="24"/>
          <w:szCs w:val="24"/>
        </w:rPr>
        <w:t xml:space="preserve"> о явке на составление протокола об административном правонарушении; отчетом об отслеживании отправления с почтовым идентификатором;</w:t>
      </w:r>
    </w:p>
    <w:p w:rsidR="004124BC" w:rsidRPr="00FA14FE" w:rsidP="00BE7C52">
      <w:pPr>
        <w:pStyle w:val="1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240" w:lineRule="auto"/>
        <w:ind w:left="20" w:right="20" w:firstLine="58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копией </w:t>
      </w:r>
      <w:r w:rsidRPr="00FA14FE" w:rsidR="00B76D62">
        <w:rPr>
          <w:color w:val="auto"/>
          <w:sz w:val="24"/>
          <w:szCs w:val="24"/>
        </w:rPr>
        <w:t xml:space="preserve">постановления </w:t>
      </w:r>
      <w:r w:rsidRPr="00FA14FE" w:rsidR="00A877CC">
        <w:rPr>
          <w:color w:val="auto"/>
          <w:sz w:val="24"/>
          <w:szCs w:val="24"/>
        </w:rPr>
        <w:t xml:space="preserve">№ </w:t>
      </w:r>
      <w:r w:rsidRPr="00FA14FE">
        <w:rPr>
          <w:color w:val="auto"/>
          <w:sz w:val="24"/>
          <w:szCs w:val="24"/>
        </w:rPr>
        <w:t>***</w:t>
      </w:r>
      <w:r w:rsidRPr="00FA14FE">
        <w:rPr>
          <w:color w:val="auto"/>
          <w:sz w:val="24"/>
          <w:szCs w:val="24"/>
        </w:rPr>
        <w:t xml:space="preserve"> </w:t>
      </w:r>
      <w:r w:rsidRPr="00FA14FE" w:rsidR="00C07B93">
        <w:rPr>
          <w:color w:val="auto"/>
          <w:sz w:val="24"/>
          <w:szCs w:val="24"/>
        </w:rPr>
        <w:t xml:space="preserve">о назначении административного наказания от </w:t>
      </w:r>
      <w:r w:rsidRPr="00FA14FE" w:rsidR="00BE7C52">
        <w:rPr>
          <w:color w:val="auto"/>
          <w:sz w:val="24"/>
          <w:szCs w:val="24"/>
        </w:rPr>
        <w:t>04.02.2025</w:t>
      </w:r>
      <w:r w:rsidRPr="00FA14FE">
        <w:rPr>
          <w:color w:val="auto"/>
          <w:sz w:val="24"/>
          <w:szCs w:val="24"/>
        </w:rPr>
        <w:t xml:space="preserve">, из которого следует, что </w:t>
      </w:r>
      <w:r w:rsidRPr="00FA14FE" w:rsidR="00BE7C52">
        <w:rPr>
          <w:color w:val="auto"/>
          <w:sz w:val="24"/>
          <w:szCs w:val="24"/>
        </w:rPr>
        <w:t>генеральный директор ООО «ТЕРАВОЛЬТ</w:t>
      </w:r>
      <w:r w:rsidRPr="00FA14FE" w:rsidR="00E16571">
        <w:rPr>
          <w:color w:val="auto"/>
          <w:sz w:val="24"/>
          <w:szCs w:val="24"/>
        </w:rPr>
        <w:t>»</w:t>
      </w:r>
      <w:r w:rsidRPr="00FA14FE" w:rsidR="00C07B93">
        <w:rPr>
          <w:color w:val="auto"/>
          <w:sz w:val="24"/>
          <w:szCs w:val="24"/>
        </w:rPr>
        <w:t xml:space="preserve"> </w:t>
      </w:r>
      <w:r w:rsidRPr="00FA14FE" w:rsidR="00BE7C52">
        <w:rPr>
          <w:color w:val="auto"/>
          <w:sz w:val="24"/>
          <w:szCs w:val="24"/>
        </w:rPr>
        <w:t>Фролов В.П</w:t>
      </w:r>
      <w:r w:rsidRPr="00FA14FE" w:rsidR="00504B22">
        <w:rPr>
          <w:color w:val="auto"/>
          <w:sz w:val="24"/>
          <w:szCs w:val="24"/>
        </w:rPr>
        <w:t xml:space="preserve">. </w:t>
      </w:r>
      <w:r w:rsidRPr="00FA14FE">
        <w:rPr>
          <w:color w:val="auto"/>
          <w:sz w:val="24"/>
          <w:szCs w:val="24"/>
        </w:rPr>
        <w:t>был подвергнут административному наказанию за совершение административного правонарушения, пр</w:t>
      </w:r>
      <w:r w:rsidRPr="00FA14FE">
        <w:rPr>
          <w:color w:val="auto"/>
          <w:sz w:val="24"/>
          <w:szCs w:val="24"/>
        </w:rPr>
        <w:t xml:space="preserve">едусмотренного ч. </w:t>
      </w:r>
      <w:r w:rsidRPr="00FA14FE" w:rsidR="00A877CC">
        <w:rPr>
          <w:color w:val="auto"/>
          <w:sz w:val="24"/>
          <w:szCs w:val="24"/>
        </w:rPr>
        <w:t xml:space="preserve">4 ст. 14.25 </w:t>
      </w:r>
      <w:r w:rsidRPr="00FA14FE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FA14FE" w:rsidR="001621B8">
        <w:rPr>
          <w:color w:val="auto"/>
          <w:sz w:val="24"/>
          <w:szCs w:val="24"/>
        </w:rPr>
        <w:t>5</w:t>
      </w:r>
      <w:r w:rsidRPr="00FA14FE" w:rsidR="00A877CC">
        <w:rPr>
          <w:color w:val="auto"/>
          <w:sz w:val="24"/>
          <w:szCs w:val="24"/>
        </w:rPr>
        <w:t xml:space="preserve"> 0</w:t>
      </w:r>
      <w:r w:rsidRPr="00FA14FE" w:rsidR="00574AB2">
        <w:rPr>
          <w:color w:val="auto"/>
          <w:sz w:val="24"/>
          <w:szCs w:val="24"/>
        </w:rPr>
        <w:t>00</w:t>
      </w:r>
      <w:r w:rsidRPr="00FA14FE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FA14FE" w:rsidR="00BE7C52">
        <w:rPr>
          <w:color w:val="auto"/>
          <w:sz w:val="24"/>
          <w:szCs w:val="24"/>
        </w:rPr>
        <w:t>11</w:t>
      </w:r>
      <w:r w:rsidRPr="00FA14FE" w:rsidR="0077735D">
        <w:rPr>
          <w:color w:val="auto"/>
          <w:sz w:val="24"/>
          <w:szCs w:val="24"/>
        </w:rPr>
        <w:t>.03</w:t>
      </w:r>
      <w:r w:rsidRPr="00FA14FE" w:rsidR="00BC195B">
        <w:rPr>
          <w:color w:val="auto"/>
          <w:sz w:val="24"/>
          <w:szCs w:val="24"/>
        </w:rPr>
        <w:t>.2025</w:t>
      </w:r>
      <w:r w:rsidRPr="00FA14FE">
        <w:rPr>
          <w:color w:val="auto"/>
          <w:sz w:val="24"/>
          <w:szCs w:val="24"/>
        </w:rPr>
        <w:t>;</w:t>
      </w:r>
    </w:p>
    <w:p w:rsidR="00B76D62" w:rsidRPr="00FA14FE" w:rsidP="00B76D6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ab/>
        <w:t>- списком внутренних почтовых отправлений о копии постановления</w:t>
      </w:r>
      <w:r w:rsidRPr="00FA14FE" w:rsidR="00C07B93">
        <w:rPr>
          <w:color w:val="auto"/>
          <w:sz w:val="24"/>
          <w:szCs w:val="24"/>
        </w:rPr>
        <w:t xml:space="preserve"> </w:t>
      </w:r>
      <w:r w:rsidRPr="00FA14FE">
        <w:rPr>
          <w:color w:val="auto"/>
          <w:sz w:val="24"/>
          <w:szCs w:val="24"/>
        </w:rPr>
        <w:t xml:space="preserve">о назначении административного наказания; </w:t>
      </w:r>
      <w:r w:rsidRPr="00FA14FE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BE5038" w:rsidRPr="00FA14FE" w:rsidP="00B76D6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ab/>
        <w:t>- выпиской из ЕГРЮЛ</w:t>
      </w:r>
      <w:r w:rsidRPr="00FA14FE" w:rsidR="00F608E0">
        <w:rPr>
          <w:color w:val="auto"/>
          <w:sz w:val="24"/>
          <w:szCs w:val="24"/>
        </w:rPr>
        <w:t>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</w:t>
      </w:r>
      <w:r w:rsidRPr="00FA14FE">
        <w:rPr>
          <w:color w:val="auto"/>
          <w:sz w:val="24"/>
          <w:szCs w:val="24"/>
        </w:rPr>
        <w:t>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</w:t>
      </w:r>
      <w:r w:rsidRPr="00FA14FE">
        <w:rPr>
          <w:color w:val="auto"/>
          <w:sz w:val="24"/>
          <w:szCs w:val="24"/>
        </w:rPr>
        <w:t>й ответственности, в банк.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FA14FE" w:rsidR="00BE7C52">
        <w:rPr>
          <w:color w:val="auto"/>
          <w:sz w:val="24"/>
          <w:szCs w:val="24"/>
        </w:rPr>
        <w:t>Фроловым В.П</w:t>
      </w:r>
      <w:r w:rsidRPr="00FA14FE">
        <w:rPr>
          <w:color w:val="auto"/>
          <w:sz w:val="24"/>
          <w:szCs w:val="24"/>
        </w:rPr>
        <w:t xml:space="preserve">. являлось </w:t>
      </w:r>
      <w:r w:rsidRPr="00FA14FE" w:rsidR="00BE7C52">
        <w:rPr>
          <w:color w:val="auto"/>
          <w:sz w:val="24"/>
          <w:szCs w:val="24"/>
        </w:rPr>
        <w:t>12</w:t>
      </w:r>
      <w:r w:rsidRPr="00FA14FE" w:rsidR="0077735D">
        <w:rPr>
          <w:color w:val="auto"/>
          <w:sz w:val="24"/>
          <w:szCs w:val="24"/>
        </w:rPr>
        <w:t>.05</w:t>
      </w:r>
      <w:r w:rsidRPr="00FA14FE" w:rsidR="00C07B93">
        <w:rPr>
          <w:color w:val="auto"/>
          <w:sz w:val="24"/>
          <w:szCs w:val="24"/>
        </w:rPr>
        <w:t>.2025</w:t>
      </w:r>
      <w:r w:rsidRPr="00FA14FE">
        <w:rPr>
          <w:color w:val="auto"/>
          <w:sz w:val="24"/>
          <w:szCs w:val="24"/>
        </w:rPr>
        <w:t>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Действия </w:t>
      </w:r>
      <w:r w:rsidRPr="00FA14FE" w:rsidR="00BE7C52">
        <w:rPr>
          <w:color w:val="auto"/>
          <w:sz w:val="24"/>
          <w:szCs w:val="24"/>
        </w:rPr>
        <w:t>Фролова В.П</w:t>
      </w:r>
      <w:r w:rsidRPr="00FA14FE">
        <w:rPr>
          <w:color w:val="auto"/>
          <w:sz w:val="24"/>
          <w:szCs w:val="24"/>
        </w:rPr>
        <w:t xml:space="preserve">. </w:t>
      </w:r>
      <w:r w:rsidRPr="00FA14FE" w:rsidR="00381006">
        <w:rPr>
          <w:color w:val="auto"/>
          <w:sz w:val="24"/>
          <w:szCs w:val="24"/>
        </w:rPr>
        <w:t xml:space="preserve">мировой </w:t>
      </w:r>
      <w:r w:rsidRPr="00FA14FE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</w:t>
      </w:r>
      <w:r w:rsidRPr="00FA14FE">
        <w:rPr>
          <w:color w:val="auto"/>
          <w:sz w:val="24"/>
          <w:szCs w:val="24"/>
        </w:rPr>
        <w:t>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FA14FE">
        <w:rPr>
          <w:color w:val="auto"/>
          <w:sz w:val="24"/>
          <w:szCs w:val="24"/>
        </w:rPr>
        <w:t xml:space="preserve">личность </w:t>
      </w:r>
      <w:r w:rsidRPr="00FA14FE" w:rsidR="00BE7C52">
        <w:rPr>
          <w:color w:val="auto"/>
          <w:sz w:val="24"/>
          <w:szCs w:val="24"/>
        </w:rPr>
        <w:t>Фролова В.П</w:t>
      </w:r>
      <w:r w:rsidRPr="00FA14FE">
        <w:rPr>
          <w:color w:val="auto"/>
          <w:sz w:val="24"/>
          <w:szCs w:val="24"/>
        </w:rPr>
        <w:t>., его имущественное положение.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 w:rsidRPr="00FA14FE" w:rsidR="00381006">
        <w:rPr>
          <w:color w:val="auto"/>
          <w:sz w:val="24"/>
          <w:szCs w:val="24"/>
        </w:rPr>
        <w:t xml:space="preserve">мировой </w:t>
      </w:r>
      <w:r w:rsidRPr="00FA14FE">
        <w:rPr>
          <w:color w:val="auto"/>
          <w:sz w:val="24"/>
          <w:szCs w:val="24"/>
        </w:rPr>
        <w:t>судья не усматривает</w:t>
      </w:r>
      <w:r w:rsidRPr="00FA14FE" w:rsidR="00C77657">
        <w:rPr>
          <w:color w:val="auto"/>
          <w:sz w:val="24"/>
          <w:szCs w:val="24"/>
        </w:rPr>
        <w:t>.</w:t>
      </w: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Н</w:t>
      </w:r>
      <w:r w:rsidRPr="00FA14FE">
        <w:rPr>
          <w:color w:val="auto"/>
          <w:sz w:val="24"/>
          <w:szCs w:val="24"/>
        </w:rPr>
        <w:t xml:space="preserve">а основании изложенного и руководствуясь </w:t>
      </w:r>
      <w:r w:rsidRPr="00FA14FE">
        <w:rPr>
          <w:color w:val="auto"/>
          <w:sz w:val="24"/>
          <w:szCs w:val="24"/>
        </w:rPr>
        <w:t>ст.ст</w:t>
      </w:r>
      <w:r w:rsidRPr="00FA14FE">
        <w:rPr>
          <w:color w:val="auto"/>
          <w:sz w:val="24"/>
          <w:szCs w:val="24"/>
        </w:rPr>
        <w:t>. 23.1, 29.9, 29.10, 32.2 Кодекса Российской Федерации об административных правонарушениях, мировой судья</w:t>
      </w:r>
    </w:p>
    <w:p w:rsidR="00401B68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ПОСТАНОВИЛ:</w:t>
      </w:r>
    </w:p>
    <w:p w:rsidR="00401B68" w:rsidRPr="00FA14FE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FA14F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>Фролова В.П.</w:t>
      </w:r>
      <w:r w:rsidRPr="00FA14FE">
        <w:rPr>
          <w:color w:val="auto"/>
          <w:sz w:val="24"/>
          <w:szCs w:val="24"/>
        </w:rPr>
        <w:t xml:space="preserve"> </w:t>
      </w:r>
      <w:r w:rsidRPr="00FA14FE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A14FE" w:rsidR="001621B8">
        <w:rPr>
          <w:color w:val="auto"/>
          <w:sz w:val="24"/>
          <w:szCs w:val="24"/>
        </w:rPr>
        <w:t>1</w:t>
      </w:r>
      <w:r w:rsidRPr="00FA14FE" w:rsidR="00B76D62">
        <w:rPr>
          <w:color w:val="auto"/>
          <w:sz w:val="24"/>
          <w:szCs w:val="24"/>
        </w:rPr>
        <w:t>0</w:t>
      </w:r>
      <w:r w:rsidRPr="00FA14FE" w:rsidR="00C77657">
        <w:rPr>
          <w:color w:val="auto"/>
          <w:sz w:val="24"/>
          <w:szCs w:val="24"/>
        </w:rPr>
        <w:t>000 (</w:t>
      </w:r>
      <w:r w:rsidRPr="00FA14FE" w:rsidR="00B76D62">
        <w:rPr>
          <w:color w:val="auto"/>
          <w:sz w:val="24"/>
          <w:szCs w:val="24"/>
        </w:rPr>
        <w:t>десять</w:t>
      </w:r>
      <w:r w:rsidRPr="00FA14FE" w:rsidR="00C77657">
        <w:rPr>
          <w:color w:val="auto"/>
          <w:sz w:val="24"/>
          <w:szCs w:val="24"/>
        </w:rPr>
        <w:t xml:space="preserve"> тысяч) рублей.</w:t>
      </w:r>
    </w:p>
    <w:p w:rsidR="00381006" w:rsidRPr="00FA14FE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A14FE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</w:t>
      </w:r>
      <w:r w:rsidRPr="00FA14FE">
        <w:rPr>
          <w:rFonts w:ascii="Times New Roman" w:eastAsia="Times New Roman" w:hAnsi="Times New Roman" w:cs="Times New Roman"/>
          <w:color w:val="auto"/>
        </w:rPr>
        <w:t xml:space="preserve">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FA14FE" w:rsidR="00927CAA">
        <w:rPr>
          <w:rFonts w:ascii="Times New Roman" w:eastAsia="Times New Roman" w:hAnsi="Times New Roman" w:cs="Times New Roman"/>
          <w:color w:val="auto"/>
        </w:rPr>
        <w:t>0412365400405009862520164</w:t>
      </w:r>
      <w:r w:rsidRPr="00FA14FE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FA14FE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A14FE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</w:t>
      </w:r>
      <w:r w:rsidRPr="00FA14FE">
        <w:rPr>
          <w:rFonts w:ascii="Times New Roman" w:eastAsia="Times New Roman" w:hAnsi="Times New Roman" w:cs="Times New Roman"/>
          <w:color w:val="auto"/>
        </w:rPr>
        <w:t>й 31.5 Кодекса Российской Федерации об административных правонарушениях.</w:t>
      </w:r>
    </w:p>
    <w:p w:rsidR="00381006" w:rsidRPr="00FA14FE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A14FE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</w:t>
      </w:r>
      <w:r w:rsidRPr="00FA14FE">
        <w:rPr>
          <w:rFonts w:ascii="Times New Roman" w:eastAsia="Times New Roman" w:hAnsi="Times New Roman" w:cs="Times New Roman"/>
          <w:color w:val="auto"/>
        </w:rPr>
        <w:t>административных правонарушениях.</w:t>
      </w:r>
    </w:p>
    <w:p w:rsidR="00D976C9" w:rsidRPr="00FA14FE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FA14FE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FA14FE" w:rsidR="00C07B93">
        <w:rPr>
          <w:color w:val="auto"/>
          <w:sz w:val="24"/>
          <w:szCs w:val="24"/>
        </w:rPr>
        <w:t>дней</w:t>
      </w:r>
      <w:r w:rsidRPr="00FA14FE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</w:t>
      </w:r>
      <w:r w:rsidRPr="00FA14FE">
        <w:rPr>
          <w:color w:val="auto"/>
          <w:sz w:val="24"/>
          <w:szCs w:val="24"/>
        </w:rPr>
        <w:t>протестовано прокурором</w:t>
      </w:r>
      <w:r w:rsidRPr="00FA14FE" w:rsidR="00C77657">
        <w:rPr>
          <w:color w:val="auto"/>
          <w:sz w:val="24"/>
          <w:szCs w:val="24"/>
        </w:rPr>
        <w:t>.</w:t>
      </w:r>
    </w:p>
    <w:p w:rsidR="00A2799D" w:rsidRPr="00FA14FE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01B68" w:rsidRPr="00FA14FE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706F95" w:rsidRPr="00FA14FE" w:rsidP="00FA14FE">
      <w:pPr>
        <w:tabs>
          <w:tab w:val="center" w:pos="5527"/>
        </w:tabs>
        <w:ind w:left="1560" w:firstLine="142"/>
        <w:rPr>
          <w:rFonts w:ascii="Times New Roman" w:eastAsia="Times New Roman" w:hAnsi="Times New Roman" w:cs="Times New Roman"/>
          <w:color w:val="auto"/>
        </w:rPr>
      </w:pPr>
      <w:r w:rsidRPr="00FA14FE">
        <w:rPr>
          <w:rFonts w:ascii="Times New Roman" w:eastAsia="Times New Roman" w:hAnsi="Times New Roman" w:cs="Times New Roman"/>
          <w:color w:val="auto"/>
        </w:rPr>
        <w:t xml:space="preserve">Мировой судья              </w:t>
      </w:r>
      <w:r w:rsidRPr="00FA14FE">
        <w:rPr>
          <w:rFonts w:ascii="Times New Roman" w:eastAsia="Times New Roman" w:hAnsi="Times New Roman" w:cs="Times New Roman"/>
          <w:color w:val="auto"/>
        </w:rPr>
        <w:t xml:space="preserve">                            </w:t>
      </w:r>
      <w:r w:rsidRPr="00FA14FE" w:rsidR="00366045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FA14FE" w:rsidR="004A675C">
        <w:rPr>
          <w:rFonts w:ascii="Times New Roman" w:eastAsia="Times New Roman" w:hAnsi="Times New Roman" w:cs="Times New Roman"/>
          <w:color w:val="auto"/>
        </w:rPr>
        <w:t>Агзямова</w:t>
      </w:r>
    </w:p>
    <w:p w:rsidR="00A2799D" w:rsidRPr="00FA14FE" w:rsidP="006C21A0">
      <w:pPr>
        <w:ind w:left="1560" w:firstLine="142"/>
        <w:rPr>
          <w:rFonts w:ascii="Times New Roman" w:eastAsia="Times New Roman" w:hAnsi="Times New Roman" w:cs="Times New Roman"/>
          <w:color w:val="auto"/>
        </w:rPr>
      </w:pPr>
    </w:p>
    <w:p w:rsidR="00A2799D" w:rsidRPr="00FA14FE" w:rsidP="006D2814">
      <w:pPr>
        <w:ind w:left="1985" w:firstLine="142"/>
        <w:rPr>
          <w:rFonts w:ascii="Times New Roman" w:eastAsia="Times New Roman" w:hAnsi="Times New Roman" w:cs="Times New Roman"/>
          <w:color w:val="auto"/>
        </w:rPr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50027"/>
    <w:rsid w:val="00055ACA"/>
    <w:rsid w:val="00075E97"/>
    <w:rsid w:val="00077E87"/>
    <w:rsid w:val="000C1F1E"/>
    <w:rsid w:val="000C267C"/>
    <w:rsid w:val="0010363A"/>
    <w:rsid w:val="00104007"/>
    <w:rsid w:val="00123BE2"/>
    <w:rsid w:val="001549B3"/>
    <w:rsid w:val="001621B8"/>
    <w:rsid w:val="00164078"/>
    <w:rsid w:val="00177190"/>
    <w:rsid w:val="0018471F"/>
    <w:rsid w:val="001B35BB"/>
    <w:rsid w:val="001C2644"/>
    <w:rsid w:val="001D2B65"/>
    <w:rsid w:val="001F0C9B"/>
    <w:rsid w:val="001F2122"/>
    <w:rsid w:val="001F4380"/>
    <w:rsid w:val="00200418"/>
    <w:rsid w:val="00226EC2"/>
    <w:rsid w:val="00237136"/>
    <w:rsid w:val="0025429A"/>
    <w:rsid w:val="002729B9"/>
    <w:rsid w:val="002742DE"/>
    <w:rsid w:val="002B012D"/>
    <w:rsid w:val="002F72D2"/>
    <w:rsid w:val="003101CD"/>
    <w:rsid w:val="00331D86"/>
    <w:rsid w:val="0034172E"/>
    <w:rsid w:val="00355431"/>
    <w:rsid w:val="00357194"/>
    <w:rsid w:val="00362246"/>
    <w:rsid w:val="00366045"/>
    <w:rsid w:val="00381006"/>
    <w:rsid w:val="003B1C74"/>
    <w:rsid w:val="003F0D73"/>
    <w:rsid w:val="00401B68"/>
    <w:rsid w:val="004052F5"/>
    <w:rsid w:val="004124BC"/>
    <w:rsid w:val="00423C13"/>
    <w:rsid w:val="004424A6"/>
    <w:rsid w:val="00464F0C"/>
    <w:rsid w:val="00466F52"/>
    <w:rsid w:val="004733AC"/>
    <w:rsid w:val="0048386C"/>
    <w:rsid w:val="00494F80"/>
    <w:rsid w:val="004A675C"/>
    <w:rsid w:val="004B16E4"/>
    <w:rsid w:val="004C00B6"/>
    <w:rsid w:val="004C1DE3"/>
    <w:rsid w:val="004C3211"/>
    <w:rsid w:val="004C406E"/>
    <w:rsid w:val="004D2D92"/>
    <w:rsid w:val="004D3FFD"/>
    <w:rsid w:val="004F3309"/>
    <w:rsid w:val="00504B22"/>
    <w:rsid w:val="005231AB"/>
    <w:rsid w:val="00533164"/>
    <w:rsid w:val="00534A87"/>
    <w:rsid w:val="005416E8"/>
    <w:rsid w:val="00574AB2"/>
    <w:rsid w:val="00575734"/>
    <w:rsid w:val="00591FF3"/>
    <w:rsid w:val="005924F1"/>
    <w:rsid w:val="005A1D34"/>
    <w:rsid w:val="005B5B2F"/>
    <w:rsid w:val="005D107E"/>
    <w:rsid w:val="005D191A"/>
    <w:rsid w:val="005E478E"/>
    <w:rsid w:val="00622889"/>
    <w:rsid w:val="00627733"/>
    <w:rsid w:val="0064718D"/>
    <w:rsid w:val="0065393A"/>
    <w:rsid w:val="00654E8B"/>
    <w:rsid w:val="006962B5"/>
    <w:rsid w:val="006B545A"/>
    <w:rsid w:val="006C0F91"/>
    <w:rsid w:val="006C21A0"/>
    <w:rsid w:val="006D2814"/>
    <w:rsid w:val="006E7F1B"/>
    <w:rsid w:val="00706F95"/>
    <w:rsid w:val="007735A4"/>
    <w:rsid w:val="0077735D"/>
    <w:rsid w:val="00794C02"/>
    <w:rsid w:val="007A4FB4"/>
    <w:rsid w:val="007D1442"/>
    <w:rsid w:val="007E7583"/>
    <w:rsid w:val="007F3BF1"/>
    <w:rsid w:val="00802294"/>
    <w:rsid w:val="008108E7"/>
    <w:rsid w:val="008574E6"/>
    <w:rsid w:val="00865EF6"/>
    <w:rsid w:val="00893B3F"/>
    <w:rsid w:val="008A4346"/>
    <w:rsid w:val="008D4B1C"/>
    <w:rsid w:val="008E1986"/>
    <w:rsid w:val="00927CAA"/>
    <w:rsid w:val="00932F78"/>
    <w:rsid w:val="00933531"/>
    <w:rsid w:val="009354EF"/>
    <w:rsid w:val="0096504B"/>
    <w:rsid w:val="0096649D"/>
    <w:rsid w:val="009A2A5E"/>
    <w:rsid w:val="009A5483"/>
    <w:rsid w:val="009A7093"/>
    <w:rsid w:val="009B0F88"/>
    <w:rsid w:val="009B52DC"/>
    <w:rsid w:val="009F0767"/>
    <w:rsid w:val="009F7FCD"/>
    <w:rsid w:val="00A208AD"/>
    <w:rsid w:val="00A2799D"/>
    <w:rsid w:val="00A61357"/>
    <w:rsid w:val="00A6529F"/>
    <w:rsid w:val="00A877CC"/>
    <w:rsid w:val="00AA03CA"/>
    <w:rsid w:val="00AA22BC"/>
    <w:rsid w:val="00AC51DE"/>
    <w:rsid w:val="00B0225E"/>
    <w:rsid w:val="00B21B39"/>
    <w:rsid w:val="00B24F24"/>
    <w:rsid w:val="00B354A2"/>
    <w:rsid w:val="00B40FB0"/>
    <w:rsid w:val="00B43B5B"/>
    <w:rsid w:val="00B76D62"/>
    <w:rsid w:val="00B8226F"/>
    <w:rsid w:val="00B840D5"/>
    <w:rsid w:val="00B918BC"/>
    <w:rsid w:val="00B9434E"/>
    <w:rsid w:val="00BC195B"/>
    <w:rsid w:val="00BD1504"/>
    <w:rsid w:val="00BD467A"/>
    <w:rsid w:val="00BE199A"/>
    <w:rsid w:val="00BE5038"/>
    <w:rsid w:val="00BE7C52"/>
    <w:rsid w:val="00BF32B7"/>
    <w:rsid w:val="00BF4303"/>
    <w:rsid w:val="00BF70DD"/>
    <w:rsid w:val="00C07B93"/>
    <w:rsid w:val="00C12841"/>
    <w:rsid w:val="00C17320"/>
    <w:rsid w:val="00C20028"/>
    <w:rsid w:val="00C409C1"/>
    <w:rsid w:val="00C569C6"/>
    <w:rsid w:val="00C60B7A"/>
    <w:rsid w:val="00C75C7A"/>
    <w:rsid w:val="00C77657"/>
    <w:rsid w:val="00C9517A"/>
    <w:rsid w:val="00C97D66"/>
    <w:rsid w:val="00CE1288"/>
    <w:rsid w:val="00CF0F19"/>
    <w:rsid w:val="00D16290"/>
    <w:rsid w:val="00D268B7"/>
    <w:rsid w:val="00D3339A"/>
    <w:rsid w:val="00D33D7A"/>
    <w:rsid w:val="00D36348"/>
    <w:rsid w:val="00D86079"/>
    <w:rsid w:val="00D944C7"/>
    <w:rsid w:val="00D976C9"/>
    <w:rsid w:val="00DA0EA9"/>
    <w:rsid w:val="00DD629C"/>
    <w:rsid w:val="00DF3B69"/>
    <w:rsid w:val="00E14D55"/>
    <w:rsid w:val="00E16571"/>
    <w:rsid w:val="00E306EE"/>
    <w:rsid w:val="00E45547"/>
    <w:rsid w:val="00E56E39"/>
    <w:rsid w:val="00E71859"/>
    <w:rsid w:val="00EB69B8"/>
    <w:rsid w:val="00EB6D41"/>
    <w:rsid w:val="00EC32A9"/>
    <w:rsid w:val="00EF5200"/>
    <w:rsid w:val="00F252A9"/>
    <w:rsid w:val="00F52D22"/>
    <w:rsid w:val="00F608E0"/>
    <w:rsid w:val="00FA12C3"/>
    <w:rsid w:val="00FA14FE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929626-631C-4497-A60F-0885E41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6FE2-1FD6-4BB2-B1FA-C8065A0B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